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16" w:rsidRDefault="004A2816">
      <w:pPr>
        <w:rPr>
          <w:sz w:val="24"/>
        </w:rPr>
      </w:pPr>
    </w:p>
    <w:p w:rsidR="00DA444C" w:rsidRPr="00DA444C" w:rsidRDefault="00DA444C">
      <w:pPr>
        <w:rPr>
          <w:color w:val="5F497A" w:themeColor="accent4" w:themeShade="BF"/>
          <w:sz w:val="24"/>
        </w:rPr>
      </w:pPr>
      <w:r w:rsidRPr="00DA444C">
        <w:rPr>
          <w:color w:val="5F497A" w:themeColor="accent4" w:themeShade="BF"/>
          <w:sz w:val="24"/>
        </w:rPr>
        <w:t xml:space="preserve">I have included some selected links below related to GHS resources. This list is not exhaustive. I would suggest students use our search tools to see if there are items that make it worth the trip. </w:t>
      </w:r>
      <w:hyperlink r:id="rId5" w:history="1">
        <w:r w:rsidRPr="00DA444C">
          <w:rPr>
            <w:rStyle w:val="Hyperlink"/>
            <w:color w:val="5F497A" w:themeColor="accent4" w:themeShade="BF"/>
            <w:sz w:val="24"/>
          </w:rPr>
          <w:t>http://georgiahistory.com/research-the-collection/search-our-collection/</w:t>
        </w:r>
      </w:hyperlink>
    </w:p>
    <w:p w:rsidR="00181E5C" w:rsidRPr="00DA444C" w:rsidRDefault="00181E5C" w:rsidP="00181E5C">
      <w:pPr>
        <w:jc w:val="center"/>
        <w:rPr>
          <w:b/>
          <w:sz w:val="24"/>
        </w:rPr>
      </w:pPr>
      <w:r w:rsidRPr="00DA444C">
        <w:rPr>
          <w:b/>
          <w:sz w:val="24"/>
        </w:rPr>
        <w:t>St. Luke School</w:t>
      </w:r>
    </w:p>
    <w:p w:rsidR="00181E5C" w:rsidRPr="00DA444C" w:rsidRDefault="00181E5C" w:rsidP="004A2816">
      <w:pPr>
        <w:rPr>
          <w:sz w:val="24"/>
        </w:rPr>
        <w:sectPr w:rsidR="00181E5C" w:rsidRPr="00DA44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856" w:rsidRDefault="00955856" w:rsidP="004A2816">
      <w:pPr>
        <w:rPr>
          <w:sz w:val="24"/>
        </w:rPr>
      </w:pPr>
      <w:r w:rsidRPr="00E920AC">
        <w:rPr>
          <w:noProof/>
          <w:sz w:val="24"/>
          <w:highlight w:val="yellow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410200" cy="1474470"/>
            <wp:effectExtent l="19050" t="19050" r="190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47447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81E5C" w:rsidRPr="00E920AC">
        <w:rPr>
          <w:sz w:val="24"/>
          <w:highlight w:val="yellow"/>
        </w:rPr>
        <w:t>G</w:t>
      </w:r>
      <w:r w:rsidR="00685C7D" w:rsidRPr="00E920AC">
        <w:rPr>
          <w:sz w:val="24"/>
          <w:highlight w:val="yellow"/>
        </w:rPr>
        <w:t>riffin Bell</w:t>
      </w:r>
      <w:r w:rsidR="00685C7D">
        <w:rPr>
          <w:sz w:val="24"/>
        </w:rPr>
        <w:t xml:space="preserve"> </w:t>
      </w:r>
    </w:p>
    <w:p w:rsidR="00EA6C8D" w:rsidRDefault="00FF54C3" w:rsidP="00EA6C8D">
      <w:pPr>
        <w:pStyle w:val="ListParagraph"/>
        <w:numPr>
          <w:ilvl w:val="0"/>
          <w:numId w:val="1"/>
        </w:numPr>
        <w:rPr>
          <w:sz w:val="24"/>
        </w:rPr>
      </w:pPr>
      <w:hyperlink r:id="rId7" w:history="1">
        <w:r w:rsidR="00EA6C8D" w:rsidRPr="00EA6C8D">
          <w:rPr>
            <w:rStyle w:val="Hyperlink"/>
            <w:sz w:val="24"/>
          </w:rPr>
          <w:t>Griffin Bell Papers, MS 2305</w:t>
        </w:r>
      </w:hyperlink>
    </w:p>
    <w:p w:rsidR="00EA6C8D" w:rsidRPr="00EA6C8D" w:rsidRDefault="00FF54C3" w:rsidP="00EA6C8D">
      <w:pPr>
        <w:pStyle w:val="ListParagraph"/>
        <w:numPr>
          <w:ilvl w:val="0"/>
          <w:numId w:val="1"/>
        </w:numPr>
        <w:rPr>
          <w:sz w:val="24"/>
        </w:rPr>
      </w:pPr>
      <w:hyperlink r:id="rId8" w:history="1">
        <w:r w:rsidR="00EA6C8D" w:rsidRPr="00EA6C8D">
          <w:rPr>
            <w:rStyle w:val="Hyperlink"/>
            <w:sz w:val="24"/>
          </w:rPr>
          <w:t>TIGH January 5, 2009</w:t>
        </w:r>
      </w:hyperlink>
    </w:p>
    <w:p w:rsidR="00955856" w:rsidRDefault="00955856" w:rsidP="004A2816">
      <w:pPr>
        <w:rPr>
          <w:sz w:val="24"/>
        </w:rPr>
      </w:pPr>
      <w:r>
        <w:rPr>
          <w:sz w:val="24"/>
        </w:rPr>
        <w:t xml:space="preserve">Ma Rainey </w:t>
      </w:r>
    </w:p>
    <w:p w:rsidR="00EA6C8D" w:rsidRPr="00EA6C8D" w:rsidRDefault="00FF54C3" w:rsidP="00EA6C8D">
      <w:pPr>
        <w:pStyle w:val="ListParagraph"/>
        <w:numPr>
          <w:ilvl w:val="0"/>
          <w:numId w:val="2"/>
        </w:numPr>
        <w:rPr>
          <w:sz w:val="24"/>
        </w:rPr>
      </w:pPr>
      <w:hyperlink r:id="rId9" w:history="1">
        <w:r w:rsidR="00EA6C8D" w:rsidRPr="00EA6C8D">
          <w:rPr>
            <w:rStyle w:val="Hyperlink"/>
            <w:sz w:val="24"/>
          </w:rPr>
          <w:t>TIGH September 17</w:t>
        </w:r>
        <w:r w:rsidR="00EA6C8D" w:rsidRPr="00EA6C8D">
          <w:rPr>
            <w:rStyle w:val="Hyperlink"/>
            <w:sz w:val="24"/>
            <w:vertAlign w:val="superscript"/>
          </w:rPr>
          <w:t>th</w:t>
        </w:r>
        <w:r w:rsidR="00EA6C8D" w:rsidRPr="00EA6C8D">
          <w:rPr>
            <w:rStyle w:val="Hyperlink"/>
            <w:sz w:val="24"/>
          </w:rPr>
          <w:t>, 1994</w:t>
        </w:r>
      </w:hyperlink>
    </w:p>
    <w:p w:rsidR="00955856" w:rsidRDefault="00955856">
      <w:pPr>
        <w:rPr>
          <w:sz w:val="24"/>
        </w:rPr>
      </w:pPr>
      <w:r>
        <w:rPr>
          <w:sz w:val="24"/>
        </w:rPr>
        <w:t xml:space="preserve">1996 Atlanta Olympics </w:t>
      </w:r>
    </w:p>
    <w:p w:rsidR="00025A2B" w:rsidRPr="00025A2B" w:rsidRDefault="00FF54C3" w:rsidP="00025A2B">
      <w:pPr>
        <w:pStyle w:val="ListParagraph"/>
        <w:numPr>
          <w:ilvl w:val="0"/>
          <w:numId w:val="2"/>
        </w:numPr>
        <w:rPr>
          <w:sz w:val="24"/>
        </w:rPr>
      </w:pPr>
      <w:hyperlink r:id="rId10" w:history="1">
        <w:r w:rsidR="00EA6C8D" w:rsidRPr="00EC61EB">
          <w:rPr>
            <w:rStyle w:val="Hyperlink"/>
            <w:sz w:val="24"/>
          </w:rPr>
          <w:t xml:space="preserve">TIGH </w:t>
        </w:r>
        <w:r w:rsidR="00EC61EB" w:rsidRPr="00EC61EB">
          <w:rPr>
            <w:rStyle w:val="Hyperlink"/>
            <w:sz w:val="24"/>
          </w:rPr>
          <w:t>July 19, 1996</w:t>
        </w:r>
      </w:hyperlink>
    </w:p>
    <w:p w:rsidR="00955856" w:rsidRDefault="00955856">
      <w:pPr>
        <w:rPr>
          <w:sz w:val="24"/>
        </w:rPr>
      </w:pPr>
      <w:proofErr w:type="spellStart"/>
      <w:r>
        <w:rPr>
          <w:sz w:val="24"/>
        </w:rPr>
        <w:t>Asa</w:t>
      </w:r>
      <w:proofErr w:type="spellEnd"/>
      <w:r>
        <w:rPr>
          <w:sz w:val="24"/>
        </w:rPr>
        <w:t xml:space="preserve"> Candler </w:t>
      </w:r>
    </w:p>
    <w:p w:rsidR="00EC61EB" w:rsidRDefault="00FF54C3" w:rsidP="00EC61EB">
      <w:pPr>
        <w:pStyle w:val="ListParagraph"/>
        <w:numPr>
          <w:ilvl w:val="0"/>
          <w:numId w:val="2"/>
        </w:numPr>
        <w:rPr>
          <w:sz w:val="24"/>
        </w:rPr>
      </w:pPr>
      <w:hyperlink r:id="rId11" w:history="1">
        <w:r w:rsidR="00EC61EB" w:rsidRPr="00EC61EB">
          <w:rPr>
            <w:rStyle w:val="Hyperlink"/>
            <w:sz w:val="24"/>
          </w:rPr>
          <w:t>TIGH December 30, 1851</w:t>
        </w:r>
      </w:hyperlink>
    </w:p>
    <w:p w:rsidR="00955856" w:rsidRPr="00EC61EB" w:rsidRDefault="00955856" w:rsidP="00EC61EB">
      <w:pPr>
        <w:rPr>
          <w:sz w:val="24"/>
        </w:rPr>
      </w:pPr>
      <w:r w:rsidRPr="00EC61EB">
        <w:rPr>
          <w:sz w:val="24"/>
        </w:rPr>
        <w:t xml:space="preserve">Abraham Baldwin </w:t>
      </w:r>
    </w:p>
    <w:p w:rsidR="00EA6C8D" w:rsidRDefault="00FF54C3" w:rsidP="00EA6C8D">
      <w:pPr>
        <w:pStyle w:val="ListParagraph"/>
        <w:numPr>
          <w:ilvl w:val="0"/>
          <w:numId w:val="2"/>
        </w:numPr>
        <w:rPr>
          <w:sz w:val="24"/>
        </w:rPr>
      </w:pPr>
      <w:hyperlink r:id="rId12" w:history="1">
        <w:r w:rsidR="00EA6C8D" w:rsidRPr="00EC61EB">
          <w:rPr>
            <w:rStyle w:val="Hyperlink"/>
            <w:sz w:val="24"/>
          </w:rPr>
          <w:t xml:space="preserve">Abraham Baldwin Draft Copy of Constitution, MS </w:t>
        </w:r>
        <w:r w:rsidR="00EC61EB" w:rsidRPr="00EC61EB">
          <w:rPr>
            <w:rStyle w:val="Hyperlink"/>
            <w:sz w:val="24"/>
          </w:rPr>
          <w:t>1703</w:t>
        </w:r>
      </w:hyperlink>
    </w:p>
    <w:p w:rsidR="00D22E13" w:rsidRDefault="00FF54C3" w:rsidP="00EA6C8D">
      <w:pPr>
        <w:pStyle w:val="ListParagraph"/>
        <w:numPr>
          <w:ilvl w:val="0"/>
          <w:numId w:val="2"/>
        </w:numPr>
        <w:rPr>
          <w:sz w:val="24"/>
        </w:rPr>
      </w:pPr>
      <w:hyperlink r:id="rId13" w:history="1">
        <w:r w:rsidR="00EC61EB" w:rsidRPr="00EC61EB">
          <w:rPr>
            <w:rStyle w:val="Hyperlink"/>
            <w:sz w:val="24"/>
          </w:rPr>
          <w:t>TIGH November 22, 1754</w:t>
        </w:r>
      </w:hyperlink>
    </w:p>
    <w:p w:rsidR="00E15EBD" w:rsidRPr="00E15EBD" w:rsidRDefault="00FF54C3" w:rsidP="00E15EBD">
      <w:pPr>
        <w:pStyle w:val="ListParagraph"/>
        <w:numPr>
          <w:ilvl w:val="0"/>
          <w:numId w:val="2"/>
        </w:numPr>
        <w:rPr>
          <w:sz w:val="24"/>
        </w:rPr>
      </w:pPr>
      <w:hyperlink r:id="rId14" w:history="1">
        <w:r w:rsidR="00E15EBD" w:rsidRPr="00E15EBD">
          <w:rPr>
            <w:rStyle w:val="Hyperlink"/>
            <w:sz w:val="24"/>
          </w:rPr>
          <w:t>GHF Featured Historical Figure Resources</w:t>
        </w:r>
      </w:hyperlink>
    </w:p>
    <w:p w:rsidR="00EC61EB" w:rsidRPr="00EA6C8D" w:rsidRDefault="00D22E13" w:rsidP="00EA6C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UGA has his personal papers</w:t>
      </w:r>
      <w:r w:rsidR="00EC61EB">
        <w:rPr>
          <w:sz w:val="24"/>
        </w:rPr>
        <w:t xml:space="preserve"> </w:t>
      </w:r>
    </w:p>
    <w:p w:rsidR="009F60F3" w:rsidRDefault="009F60F3">
      <w:pPr>
        <w:rPr>
          <w:sz w:val="24"/>
        </w:rPr>
      </w:pPr>
    </w:p>
    <w:p w:rsidR="00955856" w:rsidRDefault="00955856">
      <w:pPr>
        <w:rPr>
          <w:sz w:val="24"/>
        </w:rPr>
      </w:pPr>
      <w:r>
        <w:rPr>
          <w:sz w:val="24"/>
        </w:rPr>
        <w:lastRenderedPageBreak/>
        <w:t xml:space="preserve">Henry </w:t>
      </w:r>
      <w:proofErr w:type="spellStart"/>
      <w:r>
        <w:rPr>
          <w:sz w:val="24"/>
        </w:rPr>
        <w:t>Wirz</w:t>
      </w:r>
      <w:proofErr w:type="spellEnd"/>
      <w:r>
        <w:rPr>
          <w:sz w:val="24"/>
        </w:rPr>
        <w:t xml:space="preserve"> </w:t>
      </w:r>
    </w:p>
    <w:p w:rsidR="00D22E13" w:rsidRDefault="00FF54C3" w:rsidP="00D22E13">
      <w:pPr>
        <w:pStyle w:val="ListParagraph"/>
        <w:numPr>
          <w:ilvl w:val="0"/>
          <w:numId w:val="3"/>
        </w:numPr>
        <w:rPr>
          <w:sz w:val="24"/>
        </w:rPr>
      </w:pPr>
      <w:hyperlink r:id="rId15" w:history="1">
        <w:r w:rsidR="00D22E13" w:rsidRPr="00D22E13">
          <w:rPr>
            <w:rStyle w:val="Hyperlink"/>
            <w:sz w:val="24"/>
          </w:rPr>
          <w:t>Andersonville Prison Photographs, MS 1774</w:t>
        </w:r>
      </w:hyperlink>
    </w:p>
    <w:p w:rsidR="00D22E13" w:rsidRDefault="00FF54C3" w:rsidP="00D22E13">
      <w:pPr>
        <w:pStyle w:val="ListParagraph"/>
        <w:numPr>
          <w:ilvl w:val="0"/>
          <w:numId w:val="3"/>
        </w:numPr>
        <w:rPr>
          <w:sz w:val="24"/>
        </w:rPr>
      </w:pPr>
      <w:hyperlink r:id="rId16" w:history="1">
        <w:r w:rsidR="00D22E13" w:rsidRPr="00E15EBD">
          <w:rPr>
            <w:rStyle w:val="Hyperlink"/>
            <w:sz w:val="24"/>
          </w:rPr>
          <w:t>Jones Family Papers, MS 2555</w:t>
        </w:r>
      </w:hyperlink>
      <w:r w:rsidR="00E15EBD">
        <w:rPr>
          <w:sz w:val="24"/>
        </w:rPr>
        <w:t xml:space="preserve"> *memoir Departure and Return to Peace. </w:t>
      </w:r>
      <w:hyperlink r:id="rId17" w:history="1">
        <w:r w:rsidR="00E15EBD" w:rsidRPr="00E15EBD">
          <w:rPr>
            <w:rStyle w:val="Hyperlink"/>
            <w:sz w:val="24"/>
          </w:rPr>
          <w:t>See Georgia Gems article in GHT.</w:t>
        </w:r>
      </w:hyperlink>
    </w:p>
    <w:p w:rsidR="00D22E13" w:rsidRDefault="00FF54C3" w:rsidP="00D22E13">
      <w:pPr>
        <w:pStyle w:val="ListParagraph"/>
        <w:numPr>
          <w:ilvl w:val="0"/>
          <w:numId w:val="3"/>
        </w:numPr>
        <w:rPr>
          <w:sz w:val="24"/>
        </w:rPr>
      </w:pPr>
      <w:hyperlink r:id="rId18" w:history="1">
        <w:r w:rsidR="00D22E13" w:rsidRPr="00D22E13">
          <w:rPr>
            <w:rStyle w:val="Hyperlink"/>
            <w:sz w:val="24"/>
          </w:rPr>
          <w:t>TIGH November 10, 1865</w:t>
        </w:r>
      </w:hyperlink>
      <w:r w:rsidR="00E15EBD">
        <w:rPr>
          <w:sz w:val="24"/>
        </w:rPr>
        <w:t xml:space="preserve"> </w:t>
      </w:r>
    </w:p>
    <w:p w:rsidR="00D22E13" w:rsidRDefault="00FF54C3" w:rsidP="00D22E13">
      <w:pPr>
        <w:pStyle w:val="ListParagraph"/>
        <w:numPr>
          <w:ilvl w:val="0"/>
          <w:numId w:val="3"/>
        </w:numPr>
        <w:rPr>
          <w:sz w:val="24"/>
        </w:rPr>
      </w:pPr>
      <w:hyperlink r:id="rId19" w:history="1">
        <w:r w:rsidR="00D22E13" w:rsidRPr="00D22E13">
          <w:rPr>
            <w:rStyle w:val="Hyperlink"/>
            <w:sz w:val="24"/>
          </w:rPr>
          <w:t>TIGH February 25, 1864</w:t>
        </w:r>
      </w:hyperlink>
    </w:p>
    <w:p w:rsidR="00955856" w:rsidRDefault="00955856">
      <w:pPr>
        <w:rPr>
          <w:sz w:val="24"/>
        </w:rPr>
      </w:pPr>
      <w:proofErr w:type="spellStart"/>
      <w:r>
        <w:rPr>
          <w:sz w:val="24"/>
        </w:rPr>
        <w:t>Truett</w:t>
      </w:r>
      <w:proofErr w:type="spellEnd"/>
      <w:r>
        <w:rPr>
          <w:sz w:val="24"/>
        </w:rPr>
        <w:t xml:space="preserve"> Cathy </w:t>
      </w:r>
    </w:p>
    <w:p w:rsidR="00E15EBD" w:rsidRPr="00E15EBD" w:rsidRDefault="00FF54C3" w:rsidP="00E15EBD">
      <w:pPr>
        <w:pStyle w:val="ListParagraph"/>
        <w:numPr>
          <w:ilvl w:val="0"/>
          <w:numId w:val="4"/>
        </w:numPr>
        <w:rPr>
          <w:sz w:val="24"/>
        </w:rPr>
      </w:pPr>
      <w:hyperlink r:id="rId20" w:history="1">
        <w:r w:rsidR="00E15EBD" w:rsidRPr="00E15EBD">
          <w:rPr>
            <w:rStyle w:val="Hyperlink"/>
            <w:sz w:val="24"/>
          </w:rPr>
          <w:t xml:space="preserve">TIGH March 14, 1921 </w:t>
        </w:r>
      </w:hyperlink>
    </w:p>
    <w:p w:rsidR="00955856" w:rsidRDefault="00685C7D">
      <w:pPr>
        <w:rPr>
          <w:sz w:val="24"/>
        </w:rPr>
      </w:pPr>
      <w:r w:rsidRPr="00E920AC">
        <w:rPr>
          <w:sz w:val="24"/>
        </w:rPr>
        <w:t>William T. Sherman</w:t>
      </w:r>
      <w:r w:rsidR="00955856">
        <w:rPr>
          <w:sz w:val="24"/>
        </w:rPr>
        <w:t xml:space="preserve"> </w:t>
      </w:r>
    </w:p>
    <w:p w:rsidR="00D039BA" w:rsidRPr="00025A2B" w:rsidRDefault="00FF54C3" w:rsidP="00025A2B">
      <w:pPr>
        <w:pStyle w:val="ListParagraph"/>
        <w:numPr>
          <w:ilvl w:val="0"/>
          <w:numId w:val="4"/>
        </w:numPr>
        <w:rPr>
          <w:sz w:val="24"/>
        </w:rPr>
      </w:pPr>
      <w:hyperlink r:id="rId21" w:history="1">
        <w:r w:rsidR="00AB402B">
          <w:rPr>
            <w:rStyle w:val="Hyperlink"/>
            <w:sz w:val="24"/>
          </w:rPr>
          <w:t xml:space="preserve">William Tecumseh Sherman </w:t>
        </w:r>
        <w:r w:rsidR="00E15EBD" w:rsidRPr="00E15EBD">
          <w:rPr>
            <w:rStyle w:val="Hyperlink"/>
            <w:sz w:val="24"/>
          </w:rPr>
          <w:t>telegram, MS 0728</w:t>
        </w:r>
      </w:hyperlink>
    </w:p>
    <w:p w:rsidR="00E15EBD" w:rsidRDefault="00FF54C3" w:rsidP="00E15EBD">
      <w:pPr>
        <w:pStyle w:val="ListParagraph"/>
        <w:numPr>
          <w:ilvl w:val="0"/>
          <w:numId w:val="4"/>
        </w:numPr>
        <w:rPr>
          <w:sz w:val="24"/>
        </w:rPr>
      </w:pPr>
      <w:hyperlink r:id="rId22" w:history="1">
        <w:r w:rsidR="00E15EBD" w:rsidRPr="00E15EBD">
          <w:rPr>
            <w:rStyle w:val="Hyperlink"/>
            <w:sz w:val="24"/>
          </w:rPr>
          <w:t>TIGH December 22, 1864</w:t>
        </w:r>
      </w:hyperlink>
    </w:p>
    <w:p w:rsidR="00E15EBD" w:rsidRPr="00E15EBD" w:rsidRDefault="00FF54C3" w:rsidP="00E15EBD">
      <w:pPr>
        <w:pStyle w:val="ListParagraph"/>
        <w:numPr>
          <w:ilvl w:val="0"/>
          <w:numId w:val="4"/>
        </w:numPr>
        <w:rPr>
          <w:sz w:val="24"/>
        </w:rPr>
      </w:pPr>
      <w:hyperlink r:id="rId23" w:history="1">
        <w:r w:rsidR="00E15EBD" w:rsidRPr="00E15EBD">
          <w:rPr>
            <w:rStyle w:val="Hyperlink"/>
            <w:sz w:val="24"/>
          </w:rPr>
          <w:t>TIGH September 02, 1864</w:t>
        </w:r>
      </w:hyperlink>
    </w:p>
    <w:p w:rsidR="00955856" w:rsidRDefault="00955856">
      <w:pPr>
        <w:rPr>
          <w:sz w:val="24"/>
        </w:rPr>
      </w:pPr>
      <w:r>
        <w:rPr>
          <w:sz w:val="24"/>
        </w:rPr>
        <w:t xml:space="preserve">Carnegie Family/Cumberland Island </w:t>
      </w:r>
    </w:p>
    <w:p w:rsidR="00AB402B" w:rsidRPr="00AB402B" w:rsidRDefault="00FF54C3" w:rsidP="00AB402B">
      <w:pPr>
        <w:pStyle w:val="ListParagraph"/>
        <w:numPr>
          <w:ilvl w:val="0"/>
          <w:numId w:val="5"/>
        </w:numPr>
        <w:rPr>
          <w:sz w:val="24"/>
        </w:rPr>
      </w:pPr>
      <w:hyperlink r:id="rId24" w:history="1">
        <w:r w:rsidR="00AB402B" w:rsidRPr="00AB402B">
          <w:rPr>
            <w:rStyle w:val="Hyperlink"/>
            <w:sz w:val="24"/>
          </w:rPr>
          <w:t>TIGH October 23, 1972</w:t>
        </w:r>
      </w:hyperlink>
    </w:p>
    <w:p w:rsidR="009F60F3" w:rsidRDefault="009F60F3">
      <w:pPr>
        <w:rPr>
          <w:sz w:val="24"/>
        </w:rPr>
      </w:pPr>
    </w:p>
    <w:p w:rsidR="00181E5C" w:rsidRDefault="00955856">
      <w:pPr>
        <w:rPr>
          <w:sz w:val="24"/>
        </w:rPr>
      </w:pPr>
      <w:r>
        <w:rPr>
          <w:sz w:val="24"/>
        </w:rPr>
        <w:lastRenderedPageBreak/>
        <w:t xml:space="preserve">W.C. Bradley </w:t>
      </w:r>
      <w:r w:rsidR="00181E5C">
        <w:rPr>
          <w:sz w:val="24"/>
        </w:rPr>
        <w:t>/</w:t>
      </w:r>
      <w:proofErr w:type="spellStart"/>
      <w:r w:rsidR="00181E5C">
        <w:rPr>
          <w:sz w:val="24"/>
        </w:rPr>
        <w:t>D.A.Turner</w:t>
      </w:r>
      <w:proofErr w:type="spellEnd"/>
      <w:r w:rsidR="00181E5C">
        <w:rPr>
          <w:sz w:val="24"/>
        </w:rPr>
        <w:t>/Bill Turner</w:t>
      </w:r>
    </w:p>
    <w:p w:rsidR="00AB402B" w:rsidRPr="00AB402B" w:rsidRDefault="00FF54C3" w:rsidP="00AB402B">
      <w:pPr>
        <w:pStyle w:val="ListParagraph"/>
        <w:numPr>
          <w:ilvl w:val="0"/>
          <w:numId w:val="5"/>
        </w:numPr>
        <w:rPr>
          <w:sz w:val="24"/>
        </w:rPr>
      </w:pPr>
      <w:hyperlink r:id="rId25" w:history="1">
        <w:r w:rsidR="00AB402B" w:rsidRPr="00AB402B">
          <w:rPr>
            <w:rStyle w:val="Hyperlink"/>
            <w:sz w:val="24"/>
          </w:rPr>
          <w:t>W.C. Bradley TIGH June 28 1863</w:t>
        </w:r>
      </w:hyperlink>
    </w:p>
    <w:p w:rsidR="00955856" w:rsidRDefault="00955856">
      <w:pPr>
        <w:rPr>
          <w:sz w:val="24"/>
        </w:rPr>
      </w:pPr>
      <w:r>
        <w:rPr>
          <w:sz w:val="24"/>
        </w:rPr>
        <w:t xml:space="preserve">Henry L. Benning </w:t>
      </w:r>
    </w:p>
    <w:p w:rsidR="00D039BA" w:rsidRPr="00D039BA" w:rsidRDefault="00FF54C3" w:rsidP="00D039BA">
      <w:pPr>
        <w:pStyle w:val="ListParagraph"/>
        <w:numPr>
          <w:ilvl w:val="0"/>
          <w:numId w:val="5"/>
        </w:numPr>
        <w:rPr>
          <w:sz w:val="24"/>
        </w:rPr>
      </w:pPr>
      <w:hyperlink r:id="rId26" w:history="1">
        <w:r w:rsidR="00D039BA" w:rsidRPr="00D039BA">
          <w:rPr>
            <w:rStyle w:val="Hyperlink"/>
            <w:sz w:val="24"/>
          </w:rPr>
          <w:t>TIGH April 2, 1814</w:t>
        </w:r>
      </w:hyperlink>
    </w:p>
    <w:p w:rsidR="00955856" w:rsidRDefault="00955856">
      <w:pPr>
        <w:rPr>
          <w:sz w:val="24"/>
        </w:rPr>
      </w:pPr>
      <w:r>
        <w:rPr>
          <w:sz w:val="24"/>
        </w:rPr>
        <w:t xml:space="preserve">Nellie Peters </w:t>
      </w:r>
    </w:p>
    <w:p w:rsidR="00025A2B" w:rsidRPr="00DA444C" w:rsidRDefault="00FF54C3" w:rsidP="00DA444C">
      <w:pPr>
        <w:pStyle w:val="ListParagraph"/>
        <w:numPr>
          <w:ilvl w:val="0"/>
          <w:numId w:val="5"/>
        </w:numPr>
        <w:rPr>
          <w:sz w:val="24"/>
        </w:rPr>
      </w:pPr>
      <w:hyperlink r:id="rId27" w:history="1">
        <w:r w:rsidR="00025A2B" w:rsidRPr="00025A2B">
          <w:rPr>
            <w:rStyle w:val="Hyperlink"/>
            <w:sz w:val="24"/>
          </w:rPr>
          <w:t>TIGH August 4, 1919</w:t>
        </w:r>
      </w:hyperlink>
    </w:p>
    <w:p w:rsidR="004A2816" w:rsidRDefault="002267A2">
      <w:pPr>
        <w:rPr>
          <w:sz w:val="24"/>
        </w:rPr>
      </w:pPr>
      <w:r w:rsidRPr="00E920AC">
        <w:rPr>
          <w:sz w:val="24"/>
          <w:highlight w:val="yellow"/>
        </w:rPr>
        <w:t>James Oglethorpe</w:t>
      </w:r>
      <w:r>
        <w:rPr>
          <w:sz w:val="24"/>
        </w:rPr>
        <w:t xml:space="preserve"> </w:t>
      </w:r>
    </w:p>
    <w:p w:rsidR="00DA444C" w:rsidRDefault="00FF54C3" w:rsidP="00DA444C">
      <w:pPr>
        <w:pStyle w:val="ListParagraph"/>
        <w:numPr>
          <w:ilvl w:val="0"/>
          <w:numId w:val="5"/>
        </w:numPr>
        <w:rPr>
          <w:sz w:val="24"/>
        </w:rPr>
      </w:pPr>
      <w:hyperlink r:id="rId28" w:history="1">
        <w:r w:rsidR="00DA444C" w:rsidRPr="00DA444C">
          <w:rPr>
            <w:rStyle w:val="Hyperlink"/>
            <w:sz w:val="24"/>
          </w:rPr>
          <w:t>James Edward Oglethorpe Papers, MS 0595</w:t>
        </w:r>
      </w:hyperlink>
      <w:r w:rsidR="00DA444C">
        <w:rPr>
          <w:sz w:val="24"/>
        </w:rPr>
        <w:t xml:space="preserve"> </w:t>
      </w:r>
    </w:p>
    <w:p w:rsidR="00470BCF" w:rsidRDefault="00FF54C3" w:rsidP="00DA444C">
      <w:pPr>
        <w:pStyle w:val="ListParagraph"/>
        <w:numPr>
          <w:ilvl w:val="0"/>
          <w:numId w:val="5"/>
        </w:numPr>
        <w:rPr>
          <w:sz w:val="24"/>
        </w:rPr>
      </w:pPr>
      <w:hyperlink r:id="rId29" w:history="1">
        <w:r w:rsidR="00470BCF" w:rsidRPr="00470BCF">
          <w:rPr>
            <w:rStyle w:val="Hyperlink"/>
            <w:sz w:val="24"/>
          </w:rPr>
          <w:t>James Edward Oglethorpe and Count Nicolaus Ludwig von Zinzendorf Letters, MS 1618</w:t>
        </w:r>
      </w:hyperlink>
    </w:p>
    <w:p w:rsidR="00470BCF" w:rsidRPr="00DA444C" w:rsidRDefault="00FF54C3" w:rsidP="00DA444C">
      <w:pPr>
        <w:pStyle w:val="ListParagraph"/>
        <w:numPr>
          <w:ilvl w:val="0"/>
          <w:numId w:val="5"/>
        </w:numPr>
        <w:rPr>
          <w:sz w:val="24"/>
        </w:rPr>
      </w:pPr>
      <w:hyperlink r:id="rId30" w:history="1">
        <w:r w:rsidR="00470BCF" w:rsidRPr="00470BCF">
          <w:rPr>
            <w:rStyle w:val="Hyperlink"/>
            <w:sz w:val="24"/>
          </w:rPr>
          <w:t>GHF Featured Figure Resources</w:t>
        </w:r>
      </w:hyperlink>
    </w:p>
    <w:p w:rsidR="002267A2" w:rsidRDefault="002267A2">
      <w:pPr>
        <w:rPr>
          <w:sz w:val="24"/>
        </w:rPr>
      </w:pPr>
      <w:r>
        <w:rPr>
          <w:sz w:val="24"/>
        </w:rPr>
        <w:t>Clara Barto</w:t>
      </w:r>
      <w:r w:rsidR="00181E5C">
        <w:rPr>
          <w:sz w:val="24"/>
        </w:rPr>
        <w:t>n/Andersonville</w:t>
      </w:r>
    </w:p>
    <w:p w:rsidR="00F20932" w:rsidRPr="00F20932" w:rsidRDefault="00F20932" w:rsidP="00F2093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See Henry </w:t>
      </w:r>
      <w:proofErr w:type="spellStart"/>
      <w:r>
        <w:rPr>
          <w:sz w:val="24"/>
        </w:rPr>
        <w:t>Wirz</w:t>
      </w:r>
      <w:proofErr w:type="spellEnd"/>
    </w:p>
    <w:p w:rsidR="002267A2" w:rsidRDefault="002267A2">
      <w:pPr>
        <w:rPr>
          <w:sz w:val="24"/>
        </w:rPr>
      </w:pPr>
      <w:r>
        <w:rPr>
          <w:sz w:val="24"/>
        </w:rPr>
        <w:t>James Brown</w:t>
      </w:r>
    </w:p>
    <w:p w:rsidR="00F20932" w:rsidRPr="00F20932" w:rsidRDefault="00FF54C3" w:rsidP="00F20932">
      <w:pPr>
        <w:pStyle w:val="ListParagraph"/>
        <w:numPr>
          <w:ilvl w:val="0"/>
          <w:numId w:val="7"/>
        </w:numPr>
        <w:rPr>
          <w:sz w:val="24"/>
        </w:rPr>
      </w:pPr>
      <w:hyperlink r:id="rId31" w:history="1">
        <w:r w:rsidR="00F20932" w:rsidRPr="00F20932">
          <w:rPr>
            <w:rStyle w:val="Hyperlink"/>
            <w:sz w:val="24"/>
          </w:rPr>
          <w:t>TIGH October 24, 1962</w:t>
        </w:r>
      </w:hyperlink>
    </w:p>
    <w:p w:rsidR="002267A2" w:rsidRDefault="002267A2">
      <w:pPr>
        <w:rPr>
          <w:sz w:val="24"/>
        </w:rPr>
      </w:pPr>
      <w:r>
        <w:rPr>
          <w:sz w:val="24"/>
        </w:rPr>
        <w:t xml:space="preserve">John Pemberton </w:t>
      </w:r>
    </w:p>
    <w:p w:rsidR="00F20932" w:rsidRPr="00F20932" w:rsidRDefault="00FF54C3" w:rsidP="00F20932">
      <w:pPr>
        <w:pStyle w:val="ListParagraph"/>
        <w:numPr>
          <w:ilvl w:val="0"/>
          <w:numId w:val="7"/>
        </w:numPr>
        <w:rPr>
          <w:sz w:val="24"/>
        </w:rPr>
      </w:pPr>
      <w:hyperlink r:id="rId32" w:history="1">
        <w:r w:rsidR="00F20932" w:rsidRPr="00F20932">
          <w:rPr>
            <w:rStyle w:val="Hyperlink"/>
            <w:sz w:val="24"/>
          </w:rPr>
          <w:t>TIGH August 16, 1888</w:t>
        </w:r>
      </w:hyperlink>
    </w:p>
    <w:p w:rsidR="002267A2" w:rsidRPr="00F20932" w:rsidRDefault="002267A2">
      <w:pPr>
        <w:rPr>
          <w:strike/>
          <w:sz w:val="24"/>
        </w:rPr>
      </w:pPr>
      <w:r w:rsidRPr="00F20932">
        <w:rPr>
          <w:strike/>
          <w:sz w:val="24"/>
        </w:rPr>
        <w:t xml:space="preserve">Col. Ralph Puckett </w:t>
      </w:r>
    </w:p>
    <w:p w:rsidR="002267A2" w:rsidRDefault="002267A2">
      <w:pPr>
        <w:rPr>
          <w:sz w:val="24"/>
        </w:rPr>
      </w:pPr>
      <w:r>
        <w:rPr>
          <w:sz w:val="24"/>
        </w:rPr>
        <w:t xml:space="preserve">Fanny Kemble </w:t>
      </w:r>
    </w:p>
    <w:p w:rsidR="00F20932" w:rsidRDefault="00FF54C3" w:rsidP="00F20932">
      <w:pPr>
        <w:pStyle w:val="ListParagraph"/>
        <w:numPr>
          <w:ilvl w:val="0"/>
          <w:numId w:val="7"/>
        </w:numPr>
        <w:rPr>
          <w:sz w:val="24"/>
        </w:rPr>
      </w:pPr>
      <w:hyperlink r:id="rId33" w:history="1">
        <w:r w:rsidR="00F20932" w:rsidRPr="00F20932">
          <w:rPr>
            <w:rStyle w:val="Hyperlink"/>
            <w:sz w:val="24"/>
          </w:rPr>
          <w:t>Julia King Letters and Clippings, MS 1070</w:t>
        </w:r>
      </w:hyperlink>
    </w:p>
    <w:p w:rsidR="00F20932" w:rsidRDefault="00FF54C3" w:rsidP="00F20932">
      <w:pPr>
        <w:pStyle w:val="ListParagraph"/>
        <w:numPr>
          <w:ilvl w:val="0"/>
          <w:numId w:val="7"/>
        </w:numPr>
        <w:rPr>
          <w:sz w:val="24"/>
        </w:rPr>
      </w:pPr>
      <w:hyperlink r:id="rId34" w:history="1">
        <w:r w:rsidR="00F20932" w:rsidRPr="00F20932">
          <w:rPr>
            <w:rStyle w:val="Hyperlink"/>
            <w:sz w:val="24"/>
          </w:rPr>
          <w:t>Bessie M. Lewis Collection, MS 2138</w:t>
        </w:r>
      </w:hyperlink>
    </w:p>
    <w:p w:rsidR="00F20932" w:rsidRPr="00F20932" w:rsidRDefault="00FF54C3" w:rsidP="00F20932">
      <w:pPr>
        <w:pStyle w:val="ListParagraph"/>
        <w:numPr>
          <w:ilvl w:val="0"/>
          <w:numId w:val="7"/>
        </w:numPr>
        <w:rPr>
          <w:sz w:val="24"/>
        </w:rPr>
      </w:pPr>
      <w:hyperlink r:id="rId35" w:history="1">
        <w:r w:rsidR="00F20932" w:rsidRPr="00F20932">
          <w:rPr>
            <w:rStyle w:val="Hyperlink"/>
            <w:sz w:val="24"/>
          </w:rPr>
          <w:t>TIGH November 27, 1809</w:t>
        </w:r>
      </w:hyperlink>
      <w:r w:rsidR="00F20932">
        <w:rPr>
          <w:sz w:val="24"/>
        </w:rPr>
        <w:t xml:space="preserve"> </w:t>
      </w:r>
    </w:p>
    <w:p w:rsidR="002267A2" w:rsidRDefault="002267A2">
      <w:pPr>
        <w:rPr>
          <w:sz w:val="24"/>
        </w:rPr>
      </w:pPr>
      <w:r>
        <w:rPr>
          <w:sz w:val="24"/>
        </w:rPr>
        <w:t xml:space="preserve">William Hartsfield </w:t>
      </w:r>
    </w:p>
    <w:p w:rsidR="004F468E" w:rsidRPr="004F468E" w:rsidRDefault="00FF54C3" w:rsidP="004F468E">
      <w:pPr>
        <w:pStyle w:val="ListParagraph"/>
        <w:numPr>
          <w:ilvl w:val="0"/>
          <w:numId w:val="8"/>
        </w:numPr>
        <w:rPr>
          <w:sz w:val="24"/>
        </w:rPr>
      </w:pPr>
      <w:hyperlink r:id="rId36" w:history="1">
        <w:r w:rsidR="004F468E" w:rsidRPr="004F468E">
          <w:rPr>
            <w:rStyle w:val="Hyperlink"/>
            <w:sz w:val="24"/>
          </w:rPr>
          <w:t>TIGH March 1, 1890</w:t>
        </w:r>
      </w:hyperlink>
    </w:p>
    <w:p w:rsidR="002267A2" w:rsidRDefault="002267A2">
      <w:pPr>
        <w:rPr>
          <w:sz w:val="24"/>
        </w:rPr>
      </w:pPr>
      <w:r>
        <w:rPr>
          <w:sz w:val="24"/>
        </w:rPr>
        <w:lastRenderedPageBreak/>
        <w:t xml:space="preserve">Duane Allman </w:t>
      </w:r>
    </w:p>
    <w:p w:rsidR="004F468E" w:rsidRDefault="00FF54C3" w:rsidP="004F468E">
      <w:pPr>
        <w:pStyle w:val="ListParagraph"/>
        <w:numPr>
          <w:ilvl w:val="0"/>
          <w:numId w:val="8"/>
        </w:numPr>
        <w:rPr>
          <w:sz w:val="24"/>
        </w:rPr>
      </w:pPr>
      <w:hyperlink r:id="rId37" w:history="1">
        <w:r w:rsidR="004F468E" w:rsidRPr="004F468E">
          <w:rPr>
            <w:rStyle w:val="Hyperlink"/>
            <w:sz w:val="24"/>
          </w:rPr>
          <w:t>TIGH October 29, 1971</w:t>
        </w:r>
      </w:hyperlink>
    </w:p>
    <w:p w:rsidR="002267A2" w:rsidRPr="00683957" w:rsidRDefault="004F468E" w:rsidP="0068395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*The folks at the </w:t>
      </w:r>
      <w:hyperlink r:id="rId38" w:history="1">
        <w:r w:rsidRPr="00C90E2C">
          <w:rPr>
            <w:rStyle w:val="Hyperlink"/>
            <w:sz w:val="24"/>
          </w:rPr>
          <w:t>Big House Museum</w:t>
        </w:r>
      </w:hyperlink>
      <w:r>
        <w:rPr>
          <w:sz w:val="24"/>
        </w:rPr>
        <w:t xml:space="preserve"> in Macon are wonderful to work with. I imagine they would be thrilled a student is doing their project on Duane Allman. </w:t>
      </w:r>
    </w:p>
    <w:p w:rsidR="002267A2" w:rsidRDefault="002267A2">
      <w:pPr>
        <w:rPr>
          <w:sz w:val="24"/>
        </w:rPr>
      </w:pPr>
      <w:r>
        <w:rPr>
          <w:sz w:val="24"/>
        </w:rPr>
        <w:t xml:space="preserve">John Wesley </w:t>
      </w:r>
    </w:p>
    <w:p w:rsidR="00963C4E" w:rsidRDefault="00FF54C3" w:rsidP="00683957">
      <w:pPr>
        <w:pStyle w:val="ListParagraph"/>
        <w:numPr>
          <w:ilvl w:val="0"/>
          <w:numId w:val="9"/>
        </w:numPr>
        <w:rPr>
          <w:sz w:val="24"/>
        </w:rPr>
      </w:pPr>
      <w:hyperlink r:id="rId39" w:history="1">
        <w:r w:rsidR="00963C4E" w:rsidRPr="00963C4E">
          <w:rPr>
            <w:rStyle w:val="Hyperlink"/>
            <w:sz w:val="24"/>
          </w:rPr>
          <w:t>TIGH December 02, 1737</w:t>
        </w:r>
      </w:hyperlink>
    </w:p>
    <w:p w:rsidR="00963C4E" w:rsidRDefault="00FF54C3" w:rsidP="00683957">
      <w:pPr>
        <w:pStyle w:val="ListParagraph"/>
        <w:numPr>
          <w:ilvl w:val="0"/>
          <w:numId w:val="9"/>
        </w:numPr>
        <w:rPr>
          <w:sz w:val="24"/>
        </w:rPr>
      </w:pPr>
      <w:hyperlink r:id="rId40" w:history="1">
        <w:r w:rsidR="00963C4E" w:rsidRPr="00963C4E">
          <w:rPr>
            <w:rStyle w:val="Hyperlink"/>
            <w:sz w:val="24"/>
          </w:rPr>
          <w:t>TIGH March 09, 1736</w:t>
        </w:r>
      </w:hyperlink>
    </w:p>
    <w:p w:rsidR="00683957" w:rsidRPr="00683957" w:rsidRDefault="00FF54C3" w:rsidP="00683957">
      <w:pPr>
        <w:pStyle w:val="ListParagraph"/>
        <w:numPr>
          <w:ilvl w:val="0"/>
          <w:numId w:val="9"/>
        </w:numPr>
        <w:rPr>
          <w:sz w:val="24"/>
        </w:rPr>
      </w:pPr>
      <w:hyperlink r:id="rId41" w:history="1">
        <w:r w:rsidR="00963C4E" w:rsidRPr="00963C4E">
          <w:rPr>
            <w:rStyle w:val="Hyperlink"/>
            <w:sz w:val="24"/>
          </w:rPr>
          <w:t>Court of Savannah Grand Jury Record, MS 0690</w:t>
        </w:r>
      </w:hyperlink>
    </w:p>
    <w:p w:rsidR="002B5CCE" w:rsidRDefault="002267A2">
      <w:pPr>
        <w:rPr>
          <w:sz w:val="24"/>
        </w:rPr>
      </w:pPr>
      <w:r>
        <w:rPr>
          <w:sz w:val="24"/>
        </w:rPr>
        <w:t>Robert Woodruff</w:t>
      </w:r>
    </w:p>
    <w:p w:rsidR="002267A2" w:rsidRPr="002B5CCE" w:rsidRDefault="00FF54C3" w:rsidP="002B5CCE">
      <w:pPr>
        <w:pStyle w:val="ListParagraph"/>
        <w:numPr>
          <w:ilvl w:val="0"/>
          <w:numId w:val="10"/>
        </w:numPr>
        <w:rPr>
          <w:sz w:val="24"/>
        </w:rPr>
      </w:pPr>
      <w:hyperlink r:id="rId42" w:history="1">
        <w:r w:rsidR="002B5CCE" w:rsidRPr="002B5CCE">
          <w:rPr>
            <w:rStyle w:val="Hyperlink"/>
            <w:sz w:val="24"/>
          </w:rPr>
          <w:t>TIGH December 06, 1889</w:t>
        </w:r>
      </w:hyperlink>
    </w:p>
    <w:p w:rsidR="00A85F14" w:rsidRDefault="006A218D">
      <w:pPr>
        <w:rPr>
          <w:sz w:val="24"/>
        </w:rPr>
      </w:pPr>
      <w:r>
        <w:rPr>
          <w:sz w:val="24"/>
        </w:rPr>
        <w:t>Dr. Leila Denmark</w:t>
      </w:r>
      <w:r w:rsidR="00A85F14">
        <w:rPr>
          <w:sz w:val="24"/>
        </w:rPr>
        <w:t xml:space="preserve"> </w:t>
      </w:r>
    </w:p>
    <w:p w:rsidR="002B5CCE" w:rsidRPr="002B5CCE" w:rsidRDefault="00FF54C3" w:rsidP="002B5CCE">
      <w:pPr>
        <w:pStyle w:val="ListParagraph"/>
        <w:numPr>
          <w:ilvl w:val="0"/>
          <w:numId w:val="10"/>
        </w:numPr>
        <w:rPr>
          <w:sz w:val="24"/>
        </w:rPr>
      </w:pPr>
      <w:hyperlink r:id="rId43" w:history="1">
        <w:r w:rsidR="002B5CCE" w:rsidRPr="002B5CCE">
          <w:rPr>
            <w:rStyle w:val="Hyperlink"/>
            <w:sz w:val="24"/>
          </w:rPr>
          <w:t>TIGH February 01, 1898</w:t>
        </w:r>
      </w:hyperlink>
    </w:p>
    <w:p w:rsidR="00181E5C" w:rsidRDefault="00A85F14">
      <w:pPr>
        <w:rPr>
          <w:sz w:val="24"/>
        </w:rPr>
      </w:pPr>
      <w:r>
        <w:rPr>
          <w:sz w:val="24"/>
        </w:rPr>
        <w:t xml:space="preserve">Ray Charles </w:t>
      </w:r>
    </w:p>
    <w:p w:rsidR="002B5CCE" w:rsidRDefault="00FF54C3" w:rsidP="002B5CCE">
      <w:pPr>
        <w:pStyle w:val="ListParagraph"/>
        <w:numPr>
          <w:ilvl w:val="0"/>
          <w:numId w:val="10"/>
        </w:numPr>
        <w:rPr>
          <w:sz w:val="24"/>
        </w:rPr>
      </w:pPr>
      <w:hyperlink r:id="rId44" w:history="1">
        <w:r w:rsidR="002B5CCE" w:rsidRPr="002B5CCE">
          <w:rPr>
            <w:rStyle w:val="Hyperlink"/>
            <w:sz w:val="24"/>
          </w:rPr>
          <w:t>TIGH September 23, 1930</w:t>
        </w:r>
      </w:hyperlink>
    </w:p>
    <w:p w:rsidR="002B5CCE" w:rsidRPr="002B5CCE" w:rsidRDefault="00FF54C3" w:rsidP="002B5CCE">
      <w:pPr>
        <w:pStyle w:val="ListParagraph"/>
        <w:numPr>
          <w:ilvl w:val="0"/>
          <w:numId w:val="10"/>
        </w:numPr>
        <w:rPr>
          <w:sz w:val="24"/>
        </w:rPr>
      </w:pPr>
      <w:hyperlink r:id="rId45" w:history="1">
        <w:r w:rsidR="002B5CCE" w:rsidRPr="002B5CCE">
          <w:rPr>
            <w:rStyle w:val="Hyperlink"/>
            <w:sz w:val="24"/>
          </w:rPr>
          <w:t>TIGH June 10, 2004</w:t>
        </w:r>
      </w:hyperlink>
      <w:r w:rsidR="002B5CCE">
        <w:rPr>
          <w:sz w:val="24"/>
        </w:rPr>
        <w:t xml:space="preserve"> </w:t>
      </w:r>
    </w:p>
    <w:p w:rsidR="00A85F14" w:rsidRPr="002B5CCE" w:rsidRDefault="00A85F14">
      <w:pPr>
        <w:rPr>
          <w:strike/>
          <w:sz w:val="24"/>
        </w:rPr>
      </w:pPr>
      <w:r w:rsidRPr="002B5CCE">
        <w:rPr>
          <w:strike/>
          <w:sz w:val="24"/>
        </w:rPr>
        <w:t xml:space="preserve">Charlie Frank Williams </w:t>
      </w:r>
    </w:p>
    <w:p w:rsidR="00A85F14" w:rsidRDefault="00A85F14">
      <w:pPr>
        <w:rPr>
          <w:sz w:val="24"/>
        </w:rPr>
      </w:pPr>
      <w:r>
        <w:rPr>
          <w:sz w:val="24"/>
        </w:rPr>
        <w:t>Wesl</w:t>
      </w:r>
      <w:r w:rsidR="0022721D">
        <w:rPr>
          <w:sz w:val="24"/>
        </w:rPr>
        <w:t>e</w:t>
      </w:r>
      <w:r>
        <w:rPr>
          <w:sz w:val="24"/>
        </w:rPr>
        <w:t xml:space="preserve">yan College </w:t>
      </w:r>
    </w:p>
    <w:p w:rsidR="002B5CCE" w:rsidRPr="002B5CCE" w:rsidRDefault="00FF54C3" w:rsidP="002B5CCE">
      <w:pPr>
        <w:pStyle w:val="ListParagraph"/>
        <w:numPr>
          <w:ilvl w:val="0"/>
          <w:numId w:val="11"/>
        </w:numPr>
        <w:rPr>
          <w:sz w:val="24"/>
        </w:rPr>
      </w:pPr>
      <w:hyperlink r:id="rId46" w:history="1">
        <w:r w:rsidR="002B5CCE" w:rsidRPr="002B5CCE">
          <w:rPr>
            <w:rStyle w:val="Hyperlink"/>
            <w:sz w:val="24"/>
          </w:rPr>
          <w:t>TIGH December 23, 1836</w:t>
        </w:r>
      </w:hyperlink>
    </w:p>
    <w:p w:rsidR="00E67CD4" w:rsidRDefault="00F62FC7">
      <w:pPr>
        <w:rPr>
          <w:sz w:val="24"/>
        </w:rPr>
      </w:pPr>
      <w:proofErr w:type="spellStart"/>
      <w:r>
        <w:rPr>
          <w:sz w:val="24"/>
        </w:rPr>
        <w:t>Charl</w:t>
      </w:r>
      <w:r w:rsidR="0022721D">
        <w:rPr>
          <w:sz w:val="24"/>
        </w:rPr>
        <w:t>a</w:t>
      </w:r>
      <w:r>
        <w:rPr>
          <w:sz w:val="24"/>
        </w:rPr>
        <w:t>y</w:t>
      </w:r>
      <w:r w:rsidR="00E67CD4">
        <w:rPr>
          <w:sz w:val="24"/>
        </w:rPr>
        <w:t>ne</w:t>
      </w:r>
      <w:proofErr w:type="spellEnd"/>
      <w:r w:rsidR="00E67CD4">
        <w:rPr>
          <w:sz w:val="24"/>
        </w:rPr>
        <w:t xml:space="preserve"> Hunter and Hamilton Holmes </w:t>
      </w:r>
    </w:p>
    <w:p w:rsidR="00D039BA" w:rsidRDefault="00FF54C3" w:rsidP="00D039BA">
      <w:pPr>
        <w:pStyle w:val="ListParagraph"/>
        <w:numPr>
          <w:ilvl w:val="0"/>
          <w:numId w:val="5"/>
        </w:numPr>
        <w:rPr>
          <w:sz w:val="24"/>
        </w:rPr>
      </w:pPr>
      <w:hyperlink r:id="rId47" w:history="1">
        <w:r w:rsidR="00D039BA" w:rsidRPr="00D039BA">
          <w:rPr>
            <w:rStyle w:val="Hyperlink"/>
            <w:sz w:val="24"/>
          </w:rPr>
          <w:t>TIGH July 8, 1941</w:t>
        </w:r>
      </w:hyperlink>
    </w:p>
    <w:p w:rsidR="00D039BA" w:rsidRPr="00D039BA" w:rsidRDefault="00FF54C3" w:rsidP="00D039BA">
      <w:pPr>
        <w:pStyle w:val="ListParagraph"/>
        <w:numPr>
          <w:ilvl w:val="0"/>
          <w:numId w:val="5"/>
        </w:numPr>
        <w:rPr>
          <w:sz w:val="24"/>
        </w:rPr>
      </w:pPr>
      <w:hyperlink r:id="rId48" w:history="1">
        <w:r w:rsidR="00D039BA" w:rsidRPr="00D039BA">
          <w:rPr>
            <w:rStyle w:val="Hyperlink"/>
            <w:sz w:val="24"/>
          </w:rPr>
          <w:t>TIGH January 9, 1961</w:t>
        </w:r>
      </w:hyperlink>
    </w:p>
    <w:p w:rsidR="00A85F14" w:rsidRDefault="006A218D">
      <w:pPr>
        <w:rPr>
          <w:sz w:val="24"/>
        </w:rPr>
      </w:pPr>
      <w:r>
        <w:rPr>
          <w:sz w:val="24"/>
        </w:rPr>
        <w:t>Millard F</w:t>
      </w:r>
      <w:r w:rsidR="0022721D">
        <w:rPr>
          <w:sz w:val="24"/>
        </w:rPr>
        <w:t>uller</w:t>
      </w:r>
      <w:r w:rsidR="00A85F14">
        <w:rPr>
          <w:sz w:val="24"/>
        </w:rPr>
        <w:t xml:space="preserve"> </w:t>
      </w:r>
    </w:p>
    <w:p w:rsidR="008512CD" w:rsidRPr="008512CD" w:rsidRDefault="00FF54C3" w:rsidP="008512CD">
      <w:pPr>
        <w:pStyle w:val="ListParagraph"/>
        <w:numPr>
          <w:ilvl w:val="0"/>
          <w:numId w:val="12"/>
        </w:numPr>
        <w:rPr>
          <w:sz w:val="24"/>
        </w:rPr>
      </w:pPr>
      <w:hyperlink r:id="rId49" w:history="1">
        <w:r w:rsidR="008512CD" w:rsidRPr="008512CD">
          <w:rPr>
            <w:rStyle w:val="Hyperlink"/>
            <w:sz w:val="24"/>
          </w:rPr>
          <w:t>TIGH July 29, 1912</w:t>
        </w:r>
      </w:hyperlink>
    </w:p>
    <w:p w:rsidR="009F60F3" w:rsidRDefault="009F60F3">
      <w:pPr>
        <w:rPr>
          <w:sz w:val="24"/>
        </w:rPr>
      </w:pPr>
    </w:p>
    <w:p w:rsidR="00A85F14" w:rsidRDefault="006A218D">
      <w:pPr>
        <w:rPr>
          <w:sz w:val="24"/>
        </w:rPr>
      </w:pPr>
      <w:r>
        <w:rPr>
          <w:sz w:val="24"/>
        </w:rPr>
        <w:lastRenderedPageBreak/>
        <w:t>Martha Berry</w:t>
      </w:r>
    </w:p>
    <w:p w:rsidR="008512CD" w:rsidRPr="009F60F3" w:rsidRDefault="00FF54C3" w:rsidP="009F60F3">
      <w:pPr>
        <w:pStyle w:val="ListParagraph"/>
        <w:numPr>
          <w:ilvl w:val="0"/>
          <w:numId w:val="12"/>
        </w:numPr>
        <w:rPr>
          <w:sz w:val="24"/>
        </w:rPr>
      </w:pPr>
      <w:hyperlink r:id="rId50" w:history="1">
        <w:r w:rsidR="008512CD" w:rsidRPr="008512CD">
          <w:rPr>
            <w:rStyle w:val="Hyperlink"/>
            <w:sz w:val="24"/>
          </w:rPr>
          <w:t>TIGH October 7, 1866</w:t>
        </w:r>
      </w:hyperlink>
      <w:bookmarkStart w:id="0" w:name="_GoBack"/>
      <w:bookmarkEnd w:id="0"/>
    </w:p>
    <w:p w:rsidR="00A85F14" w:rsidRDefault="0022721D">
      <w:pPr>
        <w:rPr>
          <w:sz w:val="24"/>
        </w:rPr>
      </w:pPr>
      <w:r>
        <w:rPr>
          <w:sz w:val="24"/>
        </w:rPr>
        <w:t>John Heisman</w:t>
      </w:r>
      <w:r w:rsidR="00A85F14">
        <w:rPr>
          <w:sz w:val="24"/>
        </w:rPr>
        <w:t xml:space="preserve"> </w:t>
      </w:r>
    </w:p>
    <w:p w:rsidR="008512CD" w:rsidRPr="008512CD" w:rsidRDefault="00FF54C3" w:rsidP="008512CD">
      <w:pPr>
        <w:pStyle w:val="ListParagraph"/>
        <w:numPr>
          <w:ilvl w:val="0"/>
          <w:numId w:val="12"/>
        </w:numPr>
        <w:rPr>
          <w:sz w:val="24"/>
        </w:rPr>
      </w:pPr>
      <w:hyperlink r:id="rId51" w:history="1">
        <w:r w:rsidR="008512CD" w:rsidRPr="008512CD">
          <w:rPr>
            <w:rStyle w:val="Hyperlink"/>
            <w:sz w:val="24"/>
          </w:rPr>
          <w:t>TIGH October 31, 1885</w:t>
        </w:r>
      </w:hyperlink>
    </w:p>
    <w:p w:rsidR="008512CD" w:rsidRDefault="00DD1444">
      <w:pPr>
        <w:rPr>
          <w:sz w:val="24"/>
        </w:rPr>
      </w:pPr>
      <w:r>
        <w:rPr>
          <w:sz w:val="24"/>
        </w:rPr>
        <w:t>Callaway Family</w:t>
      </w:r>
      <w:r w:rsidR="00A85F14">
        <w:rPr>
          <w:sz w:val="24"/>
        </w:rPr>
        <w:t xml:space="preserve"> </w:t>
      </w:r>
    </w:p>
    <w:p w:rsidR="008512CD" w:rsidRPr="008512CD" w:rsidRDefault="00FF54C3" w:rsidP="008512CD">
      <w:pPr>
        <w:pStyle w:val="ListParagraph"/>
        <w:numPr>
          <w:ilvl w:val="0"/>
          <w:numId w:val="12"/>
        </w:numPr>
        <w:rPr>
          <w:sz w:val="24"/>
        </w:rPr>
      </w:pPr>
      <w:hyperlink r:id="rId52" w:history="1">
        <w:r w:rsidR="008512CD" w:rsidRPr="008512CD">
          <w:rPr>
            <w:rStyle w:val="Hyperlink"/>
            <w:sz w:val="24"/>
          </w:rPr>
          <w:t>TIGH April 19, 1979</w:t>
        </w:r>
      </w:hyperlink>
    </w:p>
    <w:p w:rsidR="00DD1444" w:rsidRDefault="00DD1444">
      <w:pPr>
        <w:rPr>
          <w:sz w:val="24"/>
        </w:rPr>
      </w:pPr>
      <w:r w:rsidRPr="00E920AC">
        <w:rPr>
          <w:sz w:val="24"/>
          <w:highlight w:val="yellow"/>
        </w:rPr>
        <w:t>Vince Dooley</w:t>
      </w:r>
      <w:r>
        <w:rPr>
          <w:sz w:val="24"/>
        </w:rPr>
        <w:t xml:space="preserve"> </w:t>
      </w:r>
    </w:p>
    <w:p w:rsidR="00DA444C" w:rsidRPr="00DA444C" w:rsidRDefault="00FF54C3" w:rsidP="00DA444C">
      <w:pPr>
        <w:pStyle w:val="ListParagraph"/>
        <w:numPr>
          <w:ilvl w:val="0"/>
          <w:numId w:val="6"/>
        </w:numPr>
        <w:rPr>
          <w:sz w:val="24"/>
        </w:rPr>
      </w:pPr>
      <w:hyperlink r:id="rId53" w:history="1">
        <w:r w:rsidR="00DA444C" w:rsidRPr="00E920AC">
          <w:rPr>
            <w:rStyle w:val="Hyperlink"/>
            <w:sz w:val="24"/>
          </w:rPr>
          <w:t xml:space="preserve">Vince Dooley Papers, MS </w:t>
        </w:r>
        <w:r w:rsidR="00E920AC" w:rsidRPr="00E920AC">
          <w:rPr>
            <w:rStyle w:val="Hyperlink"/>
            <w:sz w:val="24"/>
          </w:rPr>
          <w:t>2363</w:t>
        </w:r>
      </w:hyperlink>
    </w:p>
    <w:sectPr w:rsidR="00DA444C" w:rsidRPr="00DA444C" w:rsidSect="00181E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341"/>
    <w:multiLevelType w:val="hybridMultilevel"/>
    <w:tmpl w:val="4716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4D1"/>
    <w:multiLevelType w:val="hybridMultilevel"/>
    <w:tmpl w:val="14AC6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7A5FF1"/>
    <w:multiLevelType w:val="hybridMultilevel"/>
    <w:tmpl w:val="B8C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3571"/>
    <w:multiLevelType w:val="hybridMultilevel"/>
    <w:tmpl w:val="BAF4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DB3"/>
    <w:multiLevelType w:val="hybridMultilevel"/>
    <w:tmpl w:val="FC90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47B3"/>
    <w:multiLevelType w:val="hybridMultilevel"/>
    <w:tmpl w:val="E0B4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B699B"/>
    <w:multiLevelType w:val="hybridMultilevel"/>
    <w:tmpl w:val="731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059D2"/>
    <w:multiLevelType w:val="hybridMultilevel"/>
    <w:tmpl w:val="C8C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D51BC"/>
    <w:multiLevelType w:val="hybridMultilevel"/>
    <w:tmpl w:val="99DA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1F57"/>
    <w:multiLevelType w:val="hybridMultilevel"/>
    <w:tmpl w:val="215C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55523"/>
    <w:multiLevelType w:val="hybridMultilevel"/>
    <w:tmpl w:val="C38E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97EFB"/>
    <w:multiLevelType w:val="hybridMultilevel"/>
    <w:tmpl w:val="9720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856"/>
    <w:rsid w:val="00025A2B"/>
    <w:rsid w:val="00181E5C"/>
    <w:rsid w:val="002267A2"/>
    <w:rsid w:val="0022721D"/>
    <w:rsid w:val="0026528C"/>
    <w:rsid w:val="002B5CCE"/>
    <w:rsid w:val="00470BCF"/>
    <w:rsid w:val="004A2816"/>
    <w:rsid w:val="004F468E"/>
    <w:rsid w:val="00683957"/>
    <w:rsid w:val="00685C7D"/>
    <w:rsid w:val="006A218D"/>
    <w:rsid w:val="008512CD"/>
    <w:rsid w:val="00955856"/>
    <w:rsid w:val="00963C4E"/>
    <w:rsid w:val="009F60F3"/>
    <w:rsid w:val="00A85F14"/>
    <w:rsid w:val="00AB402B"/>
    <w:rsid w:val="00B749A8"/>
    <w:rsid w:val="00BB00A9"/>
    <w:rsid w:val="00C90E2C"/>
    <w:rsid w:val="00D039BA"/>
    <w:rsid w:val="00D22E13"/>
    <w:rsid w:val="00DA444C"/>
    <w:rsid w:val="00DD1444"/>
    <w:rsid w:val="00E15EBD"/>
    <w:rsid w:val="00E50950"/>
    <w:rsid w:val="00E67CD4"/>
    <w:rsid w:val="00E920AC"/>
    <w:rsid w:val="00EA6C8D"/>
    <w:rsid w:val="00EC61EB"/>
    <w:rsid w:val="00F20932"/>
    <w:rsid w:val="00F62FC7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dayingeorgiahistory.org/content/abraham-baldwin" TargetMode="External"/><Relationship Id="rId18" Type="http://schemas.openxmlformats.org/officeDocument/2006/relationships/hyperlink" Target="http://www.todayingeorgiahistory.org/content/henry-wirz" TargetMode="External"/><Relationship Id="rId26" Type="http://schemas.openxmlformats.org/officeDocument/2006/relationships/hyperlink" Target="http://www.todayingeorgiahistory.org/content/henry-l-benning" TargetMode="External"/><Relationship Id="rId39" Type="http://schemas.openxmlformats.org/officeDocument/2006/relationships/hyperlink" Target="http://www.todayingeorgiahistory.org/content/john-wesley" TargetMode="External"/><Relationship Id="rId21" Type="http://schemas.openxmlformats.org/officeDocument/2006/relationships/hyperlink" Target="http://ghs.galileo.usg.edu/ghs/view?docId=ead/MS%200728-ead.xml;query=William%20Tecumseh%20Sherman%20;brand=default" TargetMode="External"/><Relationship Id="rId34" Type="http://schemas.openxmlformats.org/officeDocument/2006/relationships/hyperlink" Target="http://ghs.galileo.usg.edu/ghs/view?docId=ead/MS%202138-ead.xml;query=fanny%20kemble;brand=default" TargetMode="External"/><Relationship Id="rId42" Type="http://schemas.openxmlformats.org/officeDocument/2006/relationships/hyperlink" Target="http://www.todayingeorgiahistory.org/search/node/robert%20woodruff" TargetMode="External"/><Relationship Id="rId47" Type="http://schemas.openxmlformats.org/officeDocument/2006/relationships/hyperlink" Target="http://www.todayingeorgiahistory.org/content/hamilton-holmes" TargetMode="External"/><Relationship Id="rId50" Type="http://schemas.openxmlformats.org/officeDocument/2006/relationships/hyperlink" Target="http://www.todayingeorgiahistory.org/content/martha-berry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ghs.galileo.usg.edu/ghs/view?docId=ead/MS%202305-ead.xml;query=griffin%20bell;brand=default" TargetMode="External"/><Relationship Id="rId12" Type="http://schemas.openxmlformats.org/officeDocument/2006/relationships/hyperlink" Target="http://ghs.galileo.usg.edu/ghs/view?docId=ead/MS%201703-ead.xml;query=abraham%20baldwin;brand=default" TargetMode="External"/><Relationship Id="rId17" Type="http://schemas.openxmlformats.org/officeDocument/2006/relationships/hyperlink" Target="http://georgiahistory.com/wp-content/uploads/2013/07/GHT_2013_spring_summer.pdf" TargetMode="External"/><Relationship Id="rId25" Type="http://schemas.openxmlformats.org/officeDocument/2006/relationships/hyperlink" Target="http://www.todayingeorgiahistory.org/content/wc-bradley" TargetMode="External"/><Relationship Id="rId33" Type="http://schemas.openxmlformats.org/officeDocument/2006/relationships/hyperlink" Target="http://ghs.galileo.usg.edu/ghs/view?docId=ead/MS%201070-ead.xml;query=fanny%20kemble;brand=default" TargetMode="External"/><Relationship Id="rId38" Type="http://schemas.openxmlformats.org/officeDocument/2006/relationships/hyperlink" Target="http://www.thebighousemuseum.com/" TargetMode="External"/><Relationship Id="rId46" Type="http://schemas.openxmlformats.org/officeDocument/2006/relationships/hyperlink" Target="http://www.todayingeorgiahistory.org/content/wesleyan-college" TargetMode="External"/><Relationship Id="rId2" Type="http://schemas.openxmlformats.org/officeDocument/2006/relationships/styles" Target="styles.xml"/><Relationship Id="rId16" Type="http://schemas.openxmlformats.org/officeDocument/2006/relationships/hyperlink" Target="http://ghs.galileo.usg.edu/ghs/view?docId=ead/MS%202555-ead.xml;query=jones%20family%20papers;brand=default" TargetMode="External"/><Relationship Id="rId20" Type="http://schemas.openxmlformats.org/officeDocument/2006/relationships/hyperlink" Target="http://www.todayingeorgiahistory.org/content/truett-cathy" TargetMode="External"/><Relationship Id="rId29" Type="http://schemas.openxmlformats.org/officeDocument/2006/relationships/hyperlink" Target="http://ghs.galileo.usg.edu/ghs/view?docId=ead/MS%201618-ead.xml;query=James%20Edward%20Oglethorpe;brand=default" TargetMode="External"/><Relationship Id="rId41" Type="http://schemas.openxmlformats.org/officeDocument/2006/relationships/hyperlink" Target="http://ghs.galileo.usg.edu/ghs/view?docId=ead/MS%200690-ead.xml;query=john%20wesley;brand=defaul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dayingeorgiahistory.org/content/asa-candler" TargetMode="External"/><Relationship Id="rId24" Type="http://schemas.openxmlformats.org/officeDocument/2006/relationships/hyperlink" Target="http://www.todayingeorgiahistory.org/content/cumberland-island" TargetMode="External"/><Relationship Id="rId32" Type="http://schemas.openxmlformats.org/officeDocument/2006/relationships/hyperlink" Target="http://www.todayingeorgiahistory.org/content/john-stith-pemberton" TargetMode="External"/><Relationship Id="rId37" Type="http://schemas.openxmlformats.org/officeDocument/2006/relationships/hyperlink" Target="http://www.todayingeorgiahistory.org/content/duane-allman" TargetMode="External"/><Relationship Id="rId40" Type="http://schemas.openxmlformats.org/officeDocument/2006/relationships/hyperlink" Target="http://www.todayingeorgiahistory.org/content/charles-wesley" TargetMode="External"/><Relationship Id="rId45" Type="http://schemas.openxmlformats.org/officeDocument/2006/relationships/hyperlink" Target="http://www.todayingeorgiahistory.org/content/georgia-my-mind" TargetMode="External"/><Relationship Id="rId53" Type="http://schemas.openxmlformats.org/officeDocument/2006/relationships/hyperlink" Target="http://ghs.galileo.usg.edu/ghs/view?docId=ead/MS%202363-ead.xml;query=vince%20dooley;brand=default" TargetMode="External"/><Relationship Id="rId5" Type="http://schemas.openxmlformats.org/officeDocument/2006/relationships/hyperlink" Target="http://georgiahistory.com/research-the-collection/search-our-collection/" TargetMode="External"/><Relationship Id="rId15" Type="http://schemas.openxmlformats.org/officeDocument/2006/relationships/hyperlink" Target="http://ghs.galileo.usg.edu/ghs/view?docId=ead/MS%201774-ead.xml;query=andersonville;brand=default" TargetMode="External"/><Relationship Id="rId23" Type="http://schemas.openxmlformats.org/officeDocument/2006/relationships/hyperlink" Target="http://www.todayingeorgiahistory.org/content/sherman-captures-atlanta" TargetMode="External"/><Relationship Id="rId28" Type="http://schemas.openxmlformats.org/officeDocument/2006/relationships/hyperlink" Target="http://ghs.galileo.usg.edu/ghs/view?docId=ead/MS%200595-ead.xml;query=James%20Edward%20Oglethorpe;brand=default" TargetMode="External"/><Relationship Id="rId36" Type="http://schemas.openxmlformats.org/officeDocument/2006/relationships/hyperlink" Target="http://www.todayingeorgiahistory.org/content/william-b-hartsfield" TargetMode="External"/><Relationship Id="rId49" Type="http://schemas.openxmlformats.org/officeDocument/2006/relationships/hyperlink" Target="http://www.todayingeorgiahistory.org/content/clarence-jordan-born" TargetMode="External"/><Relationship Id="rId10" Type="http://schemas.openxmlformats.org/officeDocument/2006/relationships/hyperlink" Target="http://www.todayingeorgiahistory.org/content/atlanta-olympics-begin" TargetMode="External"/><Relationship Id="rId19" Type="http://schemas.openxmlformats.org/officeDocument/2006/relationships/hyperlink" Target="http://www.todayingeorgiahistory.org/content/henry-wirz" TargetMode="External"/><Relationship Id="rId31" Type="http://schemas.openxmlformats.org/officeDocument/2006/relationships/hyperlink" Target="http://www.todayingeorgiahistory.org/content/james-brown" TargetMode="External"/><Relationship Id="rId44" Type="http://schemas.openxmlformats.org/officeDocument/2006/relationships/hyperlink" Target="http://www.todayingeorgiahistory.org/content/ray-charles" TargetMode="External"/><Relationship Id="rId52" Type="http://schemas.openxmlformats.org/officeDocument/2006/relationships/hyperlink" Target="http://www.todayingeorgiahistory.org/content/azaleas-and-callaway-gard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dayingeorgiahistory.org/content/ma-rainey" TargetMode="External"/><Relationship Id="rId14" Type="http://schemas.openxmlformats.org/officeDocument/2006/relationships/hyperlink" Target="http://georgiahistory.com/education-outreach/online-exhibits/featured-historical-figures/abraham-baldwin/" TargetMode="External"/><Relationship Id="rId22" Type="http://schemas.openxmlformats.org/officeDocument/2006/relationships/hyperlink" Target="http://www.todayingeorgiahistory.org/content/sherman-savannah" TargetMode="External"/><Relationship Id="rId27" Type="http://schemas.openxmlformats.org/officeDocument/2006/relationships/hyperlink" Target="http://www.todayingeorgiahistory.org/content/nellie-peters" TargetMode="External"/><Relationship Id="rId30" Type="http://schemas.openxmlformats.org/officeDocument/2006/relationships/hyperlink" Target="http://georgiahistory.com/education-outreach/online-exhibits/featured-historical-figures/james-edward-oglethorpe/" TargetMode="External"/><Relationship Id="rId35" Type="http://schemas.openxmlformats.org/officeDocument/2006/relationships/hyperlink" Target="http://www.todayingeorgiahistory.org/content/fanny-kemble" TargetMode="External"/><Relationship Id="rId43" Type="http://schemas.openxmlformats.org/officeDocument/2006/relationships/hyperlink" Target="http://www.todayingeorgiahistory.org/content/leila-denmark" TargetMode="External"/><Relationship Id="rId48" Type="http://schemas.openxmlformats.org/officeDocument/2006/relationships/hyperlink" Target="http://www.todayingeorgiahistory.org/content/desegregation-uga" TargetMode="External"/><Relationship Id="rId8" Type="http://schemas.openxmlformats.org/officeDocument/2006/relationships/hyperlink" Target="http://www.todayingeorgiahistory.org/content/griffin-bell" TargetMode="External"/><Relationship Id="rId51" Type="http://schemas.openxmlformats.org/officeDocument/2006/relationships/hyperlink" Target="http://www.todayingeorgiahistory.org/content/georgia-tech-founde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Shelnutt</dc:creator>
  <cp:lastModifiedBy>kdaniel</cp:lastModifiedBy>
  <cp:revision>2</cp:revision>
  <cp:lastPrinted>2014-09-17T12:11:00Z</cp:lastPrinted>
  <dcterms:created xsi:type="dcterms:W3CDTF">2014-09-22T12:48:00Z</dcterms:created>
  <dcterms:modified xsi:type="dcterms:W3CDTF">2014-09-22T12:48:00Z</dcterms:modified>
</cp:coreProperties>
</file>